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9D" w:rsidRDefault="00486B9D">
      <w:pPr>
        <w:rPr>
          <w:b/>
          <w:sz w:val="40"/>
          <w:szCs w:val="40"/>
        </w:rPr>
      </w:pPr>
      <w:bookmarkStart w:id="0" w:name="_GoBack"/>
      <w:bookmarkEnd w:id="0"/>
      <w:r>
        <w:rPr>
          <w:b/>
          <w:sz w:val="40"/>
          <w:szCs w:val="40"/>
        </w:rPr>
        <w:t>President’s report</w:t>
      </w:r>
    </w:p>
    <w:p w:rsidR="00486B9D" w:rsidRDefault="00486B9D">
      <w:pPr>
        <w:rPr>
          <w:sz w:val="20"/>
          <w:szCs w:val="20"/>
        </w:rPr>
      </w:pPr>
      <w:r>
        <w:rPr>
          <w:sz w:val="20"/>
          <w:szCs w:val="20"/>
        </w:rPr>
        <w:t>Pleasant Sunday afternoon as I prepare my report for the second week in May.</w:t>
      </w:r>
    </w:p>
    <w:p w:rsidR="00486B9D" w:rsidRDefault="00486B9D">
      <w:pPr>
        <w:rPr>
          <w:sz w:val="20"/>
          <w:szCs w:val="20"/>
        </w:rPr>
      </w:pPr>
      <w:r>
        <w:rPr>
          <w:sz w:val="20"/>
          <w:szCs w:val="20"/>
        </w:rPr>
        <w:t>Job Talk’s are always interesting and the contribution from Rotarian Leon Peck maintained that tradition admirably. Leon is a member of the Guardianship and Administration Board. To illustrate the broad scope of the work of this Board, he outlined three examples of case studies that have been dealt with. The first was a 21 year old with acquired brain disorder and they manage his affairs following a payout of “hundreds of thousands of dollars”. The second case is an 88 year old lady with dementia, living in squalor and refused to go to an aged care facility. The third case was a 27 year old woman who would dance in the street, was abusive, aggressive. She was unable to provide informal consent. Leon then went on to outline the complex procedure that allows the Board to deal with such a situation. Leon’s presentation gave members an insight into the complexities that occurs in the community around us and also a side of his life that most would not have been aware of.</w:t>
      </w:r>
    </w:p>
    <w:p w:rsidR="00486B9D" w:rsidRDefault="00486B9D">
      <w:pPr>
        <w:rPr>
          <w:sz w:val="20"/>
          <w:szCs w:val="20"/>
        </w:rPr>
      </w:pPr>
      <w:r>
        <w:rPr>
          <w:sz w:val="20"/>
          <w:szCs w:val="20"/>
        </w:rPr>
        <w:t xml:space="preserve">Rotarian John van der Woude outlined the procedure for Honorary Membership. This follows his address the previous week where John referred to 100 percentage attendance should be the goal of every Rotarian. The emphasis on attendance is traced back to 1922. To put this ideal into balance, Rotary requires members to attend only 50% of all meetings (as of July 2009). John then went on to explain non attendance rules. There are three conditions under which a Rotarian’s membership will automatically be terminated. They are: failure to attend or make up four consecutive club meetings, failure to attend or make up 50% of club meetings each six months and failure to attend at least 30% of the meetings of one’s own club in each six month period. The Board has discretion to deal with cases that do not meet this criteria and my experience on the Board has revealed it is clear that a sympathetic approach has been applied in the odd incidence where breaches have occurred. </w:t>
      </w:r>
    </w:p>
    <w:p w:rsidR="00486B9D" w:rsidRDefault="00486B9D">
      <w:pPr>
        <w:rPr>
          <w:sz w:val="20"/>
          <w:szCs w:val="20"/>
        </w:rPr>
      </w:pPr>
      <w:r>
        <w:rPr>
          <w:sz w:val="20"/>
          <w:szCs w:val="20"/>
        </w:rPr>
        <w:t>Rotarian Mike Kelly advised us that District Assembly will occur on Saturday May 25</w:t>
      </w:r>
      <w:r w:rsidRPr="0009566C">
        <w:rPr>
          <w:sz w:val="20"/>
          <w:szCs w:val="20"/>
          <w:vertAlign w:val="superscript"/>
        </w:rPr>
        <w:t>th</w:t>
      </w:r>
      <w:r>
        <w:rPr>
          <w:sz w:val="20"/>
          <w:szCs w:val="20"/>
        </w:rPr>
        <w:t xml:space="preserve"> at Archer’s Manor in Launceston from 8.45 am and all Board members for 2014/15 are expected to attend.</w:t>
      </w:r>
    </w:p>
    <w:p w:rsidR="00486B9D" w:rsidRDefault="00486B9D">
      <w:pPr>
        <w:rPr>
          <w:sz w:val="20"/>
          <w:szCs w:val="20"/>
        </w:rPr>
      </w:pPr>
      <w:r>
        <w:rPr>
          <w:sz w:val="20"/>
          <w:szCs w:val="20"/>
        </w:rPr>
        <w:t>Rotarian Paul Crabtree surrendered his Secretaries’ attaché case and handed it to Rotarian Rick Campbell. Paul and Annette will be away for six months on their Safari and we wish them safety and happiness. I want to take this opportunity to thank Paul and Rick for taking on this role since Secretary Tony Hartley left to return to Queensland.</w:t>
      </w:r>
    </w:p>
    <w:p w:rsidR="00486B9D" w:rsidRDefault="00486B9D">
      <w:pPr>
        <w:rPr>
          <w:sz w:val="20"/>
          <w:szCs w:val="20"/>
        </w:rPr>
      </w:pPr>
      <w:r>
        <w:rPr>
          <w:sz w:val="20"/>
          <w:szCs w:val="20"/>
        </w:rPr>
        <w:t>Rotarian Matthew McConnell reminded us of the meeting on May 15</w:t>
      </w:r>
      <w:r w:rsidRPr="0022438B">
        <w:rPr>
          <w:sz w:val="20"/>
          <w:szCs w:val="20"/>
          <w:vertAlign w:val="superscript"/>
        </w:rPr>
        <w:t>th</w:t>
      </w:r>
      <w:r>
        <w:rPr>
          <w:sz w:val="20"/>
          <w:szCs w:val="20"/>
        </w:rPr>
        <w:t xml:space="preserve"> at Camp Clayton to coincide with RYLA and May 22</w:t>
      </w:r>
      <w:r w:rsidRPr="0022438B">
        <w:rPr>
          <w:sz w:val="20"/>
          <w:szCs w:val="20"/>
          <w:vertAlign w:val="superscript"/>
        </w:rPr>
        <w:t>nd</w:t>
      </w:r>
      <w:r>
        <w:rPr>
          <w:sz w:val="20"/>
          <w:szCs w:val="20"/>
        </w:rPr>
        <w:t xml:space="preserve"> at Kalahari Oasis, 12 Rooke Street, prior to the Million Dollar Meal visit to the new Police Station.</w:t>
      </w:r>
    </w:p>
    <w:p w:rsidR="00486B9D" w:rsidRDefault="00486B9D">
      <w:pPr>
        <w:rPr>
          <w:sz w:val="20"/>
          <w:szCs w:val="20"/>
        </w:rPr>
      </w:pPr>
      <w:r>
        <w:rPr>
          <w:sz w:val="20"/>
          <w:szCs w:val="20"/>
        </w:rPr>
        <w:t>Rotarian John O’Donnell reported he has now filled all weeks for this Rotary year. Thankyou John for an excellent programme for 2013/14.</w:t>
      </w:r>
    </w:p>
    <w:p w:rsidR="00486B9D" w:rsidRDefault="00486B9D">
      <w:pPr>
        <w:rPr>
          <w:sz w:val="20"/>
          <w:szCs w:val="20"/>
        </w:rPr>
      </w:pPr>
      <w:r>
        <w:rPr>
          <w:sz w:val="20"/>
          <w:szCs w:val="20"/>
        </w:rPr>
        <w:t>Rotarian Peter Colgrave requested members who are interested in attending a Golf Day organised by the Rotary Club of Oatlands on May 18</w:t>
      </w:r>
      <w:r w:rsidRPr="003015D0">
        <w:rPr>
          <w:sz w:val="20"/>
          <w:szCs w:val="20"/>
          <w:vertAlign w:val="superscript"/>
        </w:rPr>
        <w:t>th</w:t>
      </w:r>
      <w:r>
        <w:rPr>
          <w:sz w:val="20"/>
          <w:szCs w:val="20"/>
        </w:rPr>
        <w:t xml:space="preserve"> to contact him, he would like to get a team of four.</w:t>
      </w:r>
    </w:p>
    <w:p w:rsidR="00486B9D" w:rsidRDefault="00486B9D">
      <w:pPr>
        <w:rPr>
          <w:sz w:val="20"/>
          <w:szCs w:val="20"/>
        </w:rPr>
      </w:pPr>
      <w:r>
        <w:rPr>
          <w:sz w:val="20"/>
          <w:szCs w:val="20"/>
        </w:rPr>
        <w:t xml:space="preserve">Brett Whiteley MHR provided a very frank delivery of life in politics. He told us of his upbringing as the son of the owner of a country store at Highclere, his first job at Webster’s which developed into him being promoted to the Finance Department. This then equipped him for a banking career, where he became a branch manager. The next stage of his life was as the pastor of a church and an involvement in a church leadership seminary based at Sheffield. </w:t>
      </w:r>
    </w:p>
    <w:p w:rsidR="00486B9D" w:rsidRDefault="00486B9D">
      <w:pPr>
        <w:rPr>
          <w:sz w:val="20"/>
          <w:szCs w:val="20"/>
        </w:rPr>
      </w:pPr>
      <w:r>
        <w:rPr>
          <w:sz w:val="20"/>
          <w:szCs w:val="20"/>
        </w:rPr>
        <w:t xml:space="preserve">Until next week . . . </w:t>
      </w:r>
      <w:r>
        <w:rPr>
          <w:b/>
          <w:sz w:val="20"/>
          <w:szCs w:val="20"/>
        </w:rPr>
        <w:t>Presley</w:t>
      </w:r>
      <w:r>
        <w:rPr>
          <w:sz w:val="20"/>
          <w:szCs w:val="20"/>
        </w:rPr>
        <w:t xml:space="preserve">        </w:t>
      </w:r>
    </w:p>
    <w:p w:rsidR="00486B9D" w:rsidRPr="00807AEE" w:rsidRDefault="00486B9D" w:rsidP="007E3B94">
      <w:pPr>
        <w:spacing w:after="0"/>
        <w:rPr>
          <w:rFonts w:ascii="Calibri" w:hAnsi="Calibri"/>
          <w:b/>
          <w:sz w:val="40"/>
          <w:szCs w:val="40"/>
        </w:rPr>
      </w:pPr>
      <w:r w:rsidRPr="00807AEE">
        <w:rPr>
          <w:rFonts w:ascii="Calibri" w:hAnsi="Calibri"/>
          <w:b/>
          <w:sz w:val="40"/>
          <w:szCs w:val="40"/>
        </w:rPr>
        <w:t>Rotary Club of Devonport North</w:t>
      </w:r>
    </w:p>
    <w:p w:rsidR="00486B9D" w:rsidRPr="00C1244C" w:rsidRDefault="00486B9D" w:rsidP="007E3B94">
      <w:pPr>
        <w:spacing w:after="0"/>
        <w:rPr>
          <w:rFonts w:ascii="Calibri" w:hAnsi="Calibri"/>
          <w:b/>
          <w:sz w:val="28"/>
          <w:szCs w:val="28"/>
        </w:rPr>
      </w:pPr>
      <w:r w:rsidRPr="00807AEE">
        <w:rPr>
          <w:rFonts w:ascii="Calibri" w:hAnsi="Calibri"/>
          <w:b/>
          <w:sz w:val="28"/>
          <w:szCs w:val="28"/>
        </w:rPr>
        <w:t>Program</w:t>
      </w:r>
    </w:p>
    <w:p w:rsidR="00486B9D" w:rsidRDefault="00486B9D" w:rsidP="007E3B94">
      <w:pPr>
        <w:spacing w:after="0"/>
        <w:rPr>
          <w:rFonts w:ascii="Calibri" w:hAnsi="Calibri"/>
          <w:b/>
        </w:rPr>
      </w:pPr>
      <w:r>
        <w:rPr>
          <w:rFonts w:ascii="Calibri" w:hAnsi="Calibri"/>
          <w:b/>
        </w:rPr>
        <w:t>2013-2014</w:t>
      </w:r>
      <w:r>
        <w:rPr>
          <w:rFonts w:ascii="Calibri" w:hAnsi="Calibri"/>
          <w:b/>
        </w:rPr>
        <w:tab/>
        <w:t xml:space="preserve">Week 45 </w:t>
      </w:r>
      <w:r w:rsidRPr="00807AEE">
        <w:rPr>
          <w:rFonts w:ascii="Calibri" w:hAnsi="Calibri"/>
          <w:b/>
        </w:rPr>
        <w:t>–</w:t>
      </w:r>
      <w:r>
        <w:rPr>
          <w:rFonts w:ascii="Calibri" w:hAnsi="Calibri"/>
          <w:b/>
        </w:rPr>
        <w:t>8</w:t>
      </w:r>
      <w:r w:rsidRPr="007E3B94">
        <w:rPr>
          <w:rFonts w:ascii="Calibri" w:hAnsi="Calibri"/>
          <w:b/>
          <w:vertAlign w:val="superscript"/>
        </w:rPr>
        <w:t>th</w:t>
      </w:r>
      <w:r>
        <w:rPr>
          <w:rFonts w:ascii="Calibri" w:hAnsi="Calibri"/>
          <w:b/>
        </w:rPr>
        <w:t xml:space="preserve">  May, 2014 – Meeting – 1978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123" w:type="dxa"/>
        <w:tblInd w:w="93" w:type="dxa"/>
        <w:tblLook w:val="00A0"/>
      </w:tblPr>
      <w:tblGrid>
        <w:gridCol w:w="1340"/>
        <w:gridCol w:w="2928"/>
        <w:gridCol w:w="2835"/>
        <w:gridCol w:w="3020"/>
      </w:tblGrid>
      <w:tr w:rsidR="00486B9D" w:rsidRPr="007F4C96" w:rsidTr="007E3B94">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486B9D" w:rsidRPr="007E3B94" w:rsidRDefault="00486B9D" w:rsidP="007E3B94">
            <w:pPr>
              <w:spacing w:after="0" w:line="240" w:lineRule="auto"/>
              <w:jc w:val="center"/>
              <w:rPr>
                <w:rFonts w:ascii="Calibri" w:hAnsi="Calibri"/>
                <w:color w:val="000000"/>
                <w:lang w:eastAsia="en-AU"/>
              </w:rPr>
            </w:pPr>
            <w:r w:rsidRPr="007E3B94">
              <w:rPr>
                <w:rFonts w:ascii="Calibri" w:hAnsi="Calibri"/>
                <w:color w:val="000000"/>
                <w:lang w:eastAsia="en-AU"/>
              </w:rPr>
              <w:t>Week</w:t>
            </w:r>
          </w:p>
        </w:tc>
        <w:tc>
          <w:tcPr>
            <w:tcW w:w="2928" w:type="dxa"/>
            <w:tcBorders>
              <w:top w:val="single" w:sz="4" w:space="0" w:color="auto"/>
              <w:left w:val="nil"/>
              <w:bottom w:val="single" w:sz="4" w:space="0" w:color="auto"/>
              <w:right w:val="single" w:sz="4" w:space="0" w:color="auto"/>
            </w:tcBorders>
            <w:shd w:val="clear" w:color="000000" w:fill="D8D8D8"/>
            <w:noWrap/>
            <w:vAlign w:val="bottom"/>
          </w:tcPr>
          <w:p w:rsidR="00486B9D" w:rsidRPr="007E3B94" w:rsidRDefault="00486B9D" w:rsidP="007E3B94">
            <w:pPr>
              <w:spacing w:after="0" w:line="240" w:lineRule="auto"/>
              <w:jc w:val="center"/>
              <w:rPr>
                <w:rFonts w:ascii="Calibri" w:hAnsi="Calibri"/>
                <w:color w:val="000000"/>
                <w:lang w:eastAsia="en-AU"/>
              </w:rPr>
            </w:pPr>
            <w:r w:rsidRPr="007E3B94">
              <w:rPr>
                <w:rFonts w:ascii="Calibri" w:hAnsi="Calibri"/>
                <w:color w:val="000000"/>
                <w:lang w:eastAsia="en-AU"/>
              </w:rPr>
              <w:t>45</w:t>
            </w:r>
          </w:p>
        </w:tc>
        <w:tc>
          <w:tcPr>
            <w:tcW w:w="2835" w:type="dxa"/>
            <w:tcBorders>
              <w:top w:val="single" w:sz="4" w:space="0" w:color="auto"/>
              <w:left w:val="nil"/>
              <w:bottom w:val="single" w:sz="4" w:space="0" w:color="auto"/>
              <w:right w:val="single" w:sz="4" w:space="0" w:color="auto"/>
            </w:tcBorders>
            <w:shd w:val="clear" w:color="000000" w:fill="D8D8D8"/>
            <w:noWrap/>
            <w:vAlign w:val="bottom"/>
          </w:tcPr>
          <w:p w:rsidR="00486B9D" w:rsidRPr="007E3B94" w:rsidRDefault="00486B9D" w:rsidP="007E3B94">
            <w:pPr>
              <w:spacing w:after="0" w:line="240" w:lineRule="auto"/>
              <w:jc w:val="center"/>
              <w:rPr>
                <w:rFonts w:ascii="Calibri" w:hAnsi="Calibri"/>
                <w:color w:val="000000"/>
                <w:lang w:eastAsia="en-AU"/>
              </w:rPr>
            </w:pPr>
            <w:r w:rsidRPr="007E3B94">
              <w:rPr>
                <w:rFonts w:ascii="Calibri" w:hAnsi="Calibri"/>
                <w:color w:val="000000"/>
                <w:lang w:eastAsia="en-AU"/>
              </w:rPr>
              <w:t>46</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486B9D" w:rsidRPr="007E3B94" w:rsidRDefault="00486B9D" w:rsidP="007E3B94">
            <w:pPr>
              <w:spacing w:after="0" w:line="240" w:lineRule="auto"/>
              <w:jc w:val="center"/>
              <w:rPr>
                <w:rFonts w:ascii="Calibri" w:hAnsi="Calibri"/>
                <w:color w:val="000000"/>
                <w:lang w:eastAsia="en-AU"/>
              </w:rPr>
            </w:pPr>
            <w:r w:rsidRPr="007E3B94">
              <w:rPr>
                <w:rFonts w:ascii="Calibri" w:hAnsi="Calibri"/>
                <w:color w:val="000000"/>
                <w:lang w:eastAsia="en-AU"/>
              </w:rPr>
              <w:t>47</w:t>
            </w:r>
          </w:p>
        </w:tc>
      </w:tr>
      <w:tr w:rsidR="00486B9D" w:rsidRPr="007F4C96" w:rsidTr="007E3B94">
        <w:trPr>
          <w:trHeight w:val="300"/>
        </w:trPr>
        <w:tc>
          <w:tcPr>
            <w:tcW w:w="1340" w:type="dxa"/>
            <w:tcBorders>
              <w:top w:val="nil"/>
              <w:left w:val="single" w:sz="4" w:space="0" w:color="auto"/>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Date</w:t>
            </w:r>
          </w:p>
        </w:tc>
        <w:tc>
          <w:tcPr>
            <w:tcW w:w="2928" w:type="dxa"/>
            <w:tcBorders>
              <w:top w:val="nil"/>
              <w:left w:val="nil"/>
              <w:bottom w:val="nil"/>
              <w:right w:val="single" w:sz="4" w:space="0" w:color="auto"/>
            </w:tcBorders>
            <w:noWrap/>
            <w:vAlign w:val="bottom"/>
          </w:tcPr>
          <w:p w:rsidR="00486B9D" w:rsidRPr="007E3B94" w:rsidRDefault="00486B9D" w:rsidP="007E3B94">
            <w:pPr>
              <w:spacing w:after="0" w:line="240" w:lineRule="auto"/>
              <w:jc w:val="center"/>
              <w:rPr>
                <w:rFonts w:ascii="Calibri" w:hAnsi="Calibri"/>
                <w:b/>
                <w:bCs/>
                <w:color w:val="000000"/>
                <w:lang w:eastAsia="en-AU"/>
              </w:rPr>
            </w:pPr>
            <w:r w:rsidRPr="007E3B94">
              <w:rPr>
                <w:rFonts w:ascii="Calibri" w:hAnsi="Calibri"/>
                <w:b/>
                <w:bCs/>
                <w:color w:val="000000"/>
                <w:lang w:eastAsia="en-AU"/>
              </w:rPr>
              <w:t>08-May-14</w:t>
            </w:r>
          </w:p>
        </w:tc>
        <w:tc>
          <w:tcPr>
            <w:tcW w:w="2835" w:type="dxa"/>
            <w:tcBorders>
              <w:top w:val="nil"/>
              <w:left w:val="nil"/>
              <w:bottom w:val="nil"/>
              <w:right w:val="single" w:sz="4" w:space="0" w:color="auto"/>
            </w:tcBorders>
            <w:noWrap/>
            <w:vAlign w:val="bottom"/>
          </w:tcPr>
          <w:p w:rsidR="00486B9D" w:rsidRPr="007E3B94" w:rsidRDefault="00486B9D" w:rsidP="007E3B94">
            <w:pPr>
              <w:spacing w:after="0" w:line="240" w:lineRule="auto"/>
              <w:jc w:val="center"/>
              <w:rPr>
                <w:rFonts w:ascii="Calibri" w:hAnsi="Calibri"/>
                <w:b/>
                <w:bCs/>
                <w:color w:val="000000"/>
                <w:lang w:eastAsia="en-AU"/>
              </w:rPr>
            </w:pPr>
            <w:r w:rsidRPr="007E3B94">
              <w:rPr>
                <w:rFonts w:ascii="Calibri" w:hAnsi="Calibri"/>
                <w:b/>
                <w:bCs/>
                <w:color w:val="000000"/>
                <w:lang w:eastAsia="en-AU"/>
              </w:rPr>
              <w:t>15-May-14</w:t>
            </w:r>
          </w:p>
        </w:tc>
        <w:tc>
          <w:tcPr>
            <w:tcW w:w="3020" w:type="dxa"/>
            <w:tcBorders>
              <w:top w:val="nil"/>
              <w:left w:val="nil"/>
              <w:bottom w:val="nil"/>
              <w:right w:val="single" w:sz="4" w:space="0" w:color="auto"/>
            </w:tcBorders>
            <w:noWrap/>
            <w:vAlign w:val="bottom"/>
          </w:tcPr>
          <w:p w:rsidR="00486B9D" w:rsidRPr="007E3B94" w:rsidRDefault="00486B9D" w:rsidP="007E3B94">
            <w:pPr>
              <w:spacing w:after="0" w:line="240" w:lineRule="auto"/>
              <w:jc w:val="center"/>
              <w:rPr>
                <w:rFonts w:ascii="Calibri" w:hAnsi="Calibri"/>
                <w:b/>
                <w:bCs/>
                <w:color w:val="000000"/>
                <w:lang w:eastAsia="en-AU"/>
              </w:rPr>
            </w:pPr>
            <w:r w:rsidRPr="007E3B94">
              <w:rPr>
                <w:rFonts w:ascii="Calibri" w:hAnsi="Calibri"/>
                <w:b/>
                <w:bCs/>
                <w:color w:val="000000"/>
                <w:lang w:eastAsia="en-AU"/>
              </w:rPr>
              <w:t>22-May-14</w:t>
            </w:r>
          </w:p>
        </w:tc>
      </w:tr>
      <w:tr w:rsidR="00486B9D" w:rsidRPr="007F4C96" w:rsidTr="007E3B94">
        <w:trPr>
          <w:trHeight w:val="300"/>
        </w:trPr>
        <w:tc>
          <w:tcPr>
            <w:tcW w:w="1340" w:type="dxa"/>
            <w:tcBorders>
              <w:top w:val="single" w:sz="4" w:space="0" w:color="auto"/>
              <w:left w:val="single" w:sz="4" w:space="0" w:color="auto"/>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 xml:space="preserve">Speaker </w:t>
            </w:r>
          </w:p>
        </w:tc>
        <w:tc>
          <w:tcPr>
            <w:tcW w:w="2928" w:type="dxa"/>
            <w:tcBorders>
              <w:top w:val="single" w:sz="4" w:space="0" w:color="auto"/>
              <w:left w:val="nil"/>
              <w:bottom w:val="nil"/>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Esley Dunham &amp; Peter Chalk</w:t>
            </w:r>
          </w:p>
        </w:tc>
        <w:tc>
          <w:tcPr>
            <w:tcW w:w="2835" w:type="dxa"/>
            <w:tcBorders>
              <w:top w:val="single" w:sz="4" w:space="0" w:color="auto"/>
              <w:left w:val="nil"/>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 xml:space="preserve">Meeting at Camp Clayton </w:t>
            </w:r>
          </w:p>
        </w:tc>
        <w:tc>
          <w:tcPr>
            <w:tcW w:w="3020" w:type="dxa"/>
            <w:tcBorders>
              <w:top w:val="single" w:sz="4" w:space="0" w:color="auto"/>
              <w:left w:val="nil"/>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Million Dollar Meal at the</w:t>
            </w:r>
          </w:p>
        </w:tc>
      </w:tr>
      <w:tr w:rsidR="00486B9D" w:rsidRPr="007F4C96" w:rsidTr="007E3B94">
        <w:trPr>
          <w:trHeight w:val="300"/>
        </w:trPr>
        <w:tc>
          <w:tcPr>
            <w:tcW w:w="1340" w:type="dxa"/>
            <w:tcBorders>
              <w:top w:val="nil"/>
              <w:left w:val="single" w:sz="4" w:space="0" w:color="auto"/>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Subject</w:t>
            </w:r>
          </w:p>
        </w:tc>
        <w:tc>
          <w:tcPr>
            <w:tcW w:w="2928"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Timor-Leste Experience</w:t>
            </w:r>
          </w:p>
        </w:tc>
        <w:tc>
          <w:tcPr>
            <w:tcW w:w="2835"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for RYLA</w:t>
            </w:r>
          </w:p>
        </w:tc>
        <w:tc>
          <w:tcPr>
            <w:tcW w:w="3020"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Devonport Police Station</w:t>
            </w:r>
          </w:p>
        </w:tc>
      </w:tr>
      <w:tr w:rsidR="00486B9D" w:rsidRPr="007F4C96" w:rsidTr="007E3B94">
        <w:trPr>
          <w:trHeight w:val="300"/>
        </w:trPr>
        <w:tc>
          <w:tcPr>
            <w:tcW w:w="1340" w:type="dxa"/>
            <w:tcBorders>
              <w:top w:val="nil"/>
              <w:left w:val="single" w:sz="4" w:space="0" w:color="auto"/>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Chairman</w:t>
            </w:r>
          </w:p>
        </w:tc>
        <w:tc>
          <w:tcPr>
            <w:tcW w:w="2928"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Mark Temple-Smith</w:t>
            </w:r>
          </w:p>
        </w:tc>
        <w:tc>
          <w:tcPr>
            <w:tcW w:w="2835"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 </w:t>
            </w:r>
          </w:p>
        </w:tc>
        <w:tc>
          <w:tcPr>
            <w:tcW w:w="3020"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Gavin Bull</w:t>
            </w:r>
          </w:p>
        </w:tc>
      </w:tr>
      <w:tr w:rsidR="00486B9D" w:rsidRPr="007F4C96" w:rsidTr="007E3B94">
        <w:trPr>
          <w:trHeight w:val="300"/>
        </w:trPr>
        <w:tc>
          <w:tcPr>
            <w:tcW w:w="1340" w:type="dxa"/>
            <w:tcBorders>
              <w:top w:val="nil"/>
              <w:left w:val="single" w:sz="4" w:space="0" w:color="auto"/>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Presidents</w:t>
            </w:r>
          </w:p>
        </w:tc>
        <w:tc>
          <w:tcPr>
            <w:tcW w:w="2928"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Ian Macleod</w:t>
            </w:r>
          </w:p>
        </w:tc>
        <w:tc>
          <w:tcPr>
            <w:tcW w:w="2835"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 </w:t>
            </w:r>
          </w:p>
        </w:tc>
        <w:tc>
          <w:tcPr>
            <w:tcW w:w="3020"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Max McCormack</w:t>
            </w:r>
          </w:p>
        </w:tc>
      </w:tr>
      <w:tr w:rsidR="00486B9D" w:rsidRPr="007F4C96" w:rsidTr="007E3B94">
        <w:trPr>
          <w:trHeight w:val="300"/>
        </w:trPr>
        <w:tc>
          <w:tcPr>
            <w:tcW w:w="1340" w:type="dxa"/>
            <w:tcBorders>
              <w:top w:val="nil"/>
              <w:left w:val="single" w:sz="4" w:space="0" w:color="auto"/>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Table</w:t>
            </w:r>
          </w:p>
        </w:tc>
        <w:tc>
          <w:tcPr>
            <w:tcW w:w="2928"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Scott Poke</w:t>
            </w:r>
          </w:p>
        </w:tc>
        <w:tc>
          <w:tcPr>
            <w:tcW w:w="2835"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 </w:t>
            </w:r>
          </w:p>
        </w:tc>
        <w:tc>
          <w:tcPr>
            <w:tcW w:w="3020"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Alan Pattison</w:t>
            </w:r>
          </w:p>
        </w:tc>
      </w:tr>
      <w:tr w:rsidR="00486B9D" w:rsidRPr="007F4C96" w:rsidTr="007E3B94">
        <w:trPr>
          <w:trHeight w:val="300"/>
        </w:trPr>
        <w:tc>
          <w:tcPr>
            <w:tcW w:w="1340" w:type="dxa"/>
            <w:tcBorders>
              <w:top w:val="nil"/>
              <w:left w:val="single" w:sz="4" w:space="0" w:color="auto"/>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Reception</w:t>
            </w:r>
          </w:p>
        </w:tc>
        <w:tc>
          <w:tcPr>
            <w:tcW w:w="2928"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Richard Quinn</w:t>
            </w:r>
          </w:p>
        </w:tc>
        <w:tc>
          <w:tcPr>
            <w:tcW w:w="2835"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 </w:t>
            </w:r>
          </w:p>
        </w:tc>
        <w:tc>
          <w:tcPr>
            <w:tcW w:w="3020"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Rick Campbell</w:t>
            </w:r>
          </w:p>
        </w:tc>
      </w:tr>
      <w:tr w:rsidR="00486B9D" w:rsidRPr="007F4C96" w:rsidTr="007E3B94">
        <w:trPr>
          <w:trHeight w:val="300"/>
        </w:trPr>
        <w:tc>
          <w:tcPr>
            <w:tcW w:w="1340" w:type="dxa"/>
            <w:tcBorders>
              <w:top w:val="nil"/>
              <w:left w:val="single" w:sz="4" w:space="0" w:color="auto"/>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 </w:t>
            </w:r>
          </w:p>
        </w:tc>
        <w:tc>
          <w:tcPr>
            <w:tcW w:w="2928"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Steve Rockliff</w:t>
            </w:r>
          </w:p>
        </w:tc>
        <w:tc>
          <w:tcPr>
            <w:tcW w:w="2835"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 </w:t>
            </w:r>
          </w:p>
        </w:tc>
        <w:tc>
          <w:tcPr>
            <w:tcW w:w="3020"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Peter Chalk</w:t>
            </w:r>
          </w:p>
        </w:tc>
      </w:tr>
      <w:tr w:rsidR="00486B9D" w:rsidRPr="007F4C96" w:rsidTr="007E3B94">
        <w:trPr>
          <w:trHeight w:val="300"/>
        </w:trPr>
        <w:tc>
          <w:tcPr>
            <w:tcW w:w="1340" w:type="dxa"/>
            <w:tcBorders>
              <w:top w:val="nil"/>
              <w:left w:val="single" w:sz="4" w:space="0" w:color="auto"/>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Rotary Info</w:t>
            </w:r>
          </w:p>
        </w:tc>
        <w:tc>
          <w:tcPr>
            <w:tcW w:w="2928"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b/>
                <w:bCs/>
                <w:lang w:eastAsia="en-AU"/>
              </w:rPr>
            </w:pPr>
            <w:r w:rsidRPr="007E3B94">
              <w:rPr>
                <w:rFonts w:ascii="Calibri" w:hAnsi="Calibri"/>
                <w:b/>
                <w:bCs/>
                <w:lang w:eastAsia="en-AU"/>
              </w:rPr>
              <w:t>Partners are invited to attend</w:t>
            </w:r>
          </w:p>
        </w:tc>
        <w:tc>
          <w:tcPr>
            <w:tcW w:w="2835"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 </w:t>
            </w:r>
          </w:p>
        </w:tc>
        <w:tc>
          <w:tcPr>
            <w:tcW w:w="3020"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b/>
                <w:bCs/>
                <w:lang w:eastAsia="en-AU"/>
              </w:rPr>
            </w:pPr>
            <w:r w:rsidRPr="007E3B94">
              <w:rPr>
                <w:rFonts w:ascii="Calibri" w:hAnsi="Calibri"/>
                <w:b/>
                <w:bCs/>
                <w:lang w:eastAsia="en-AU"/>
              </w:rPr>
              <w:t xml:space="preserve">NOTE: Meal at Kalahara Oasis </w:t>
            </w:r>
          </w:p>
        </w:tc>
      </w:tr>
      <w:tr w:rsidR="00486B9D" w:rsidRPr="007F4C96" w:rsidTr="007E3B94">
        <w:trPr>
          <w:trHeight w:val="300"/>
        </w:trPr>
        <w:tc>
          <w:tcPr>
            <w:tcW w:w="1340" w:type="dxa"/>
            <w:tcBorders>
              <w:top w:val="nil"/>
              <w:left w:val="single" w:sz="4" w:space="0" w:color="auto"/>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(Job Talk)</w:t>
            </w:r>
          </w:p>
        </w:tc>
        <w:tc>
          <w:tcPr>
            <w:tcW w:w="2928"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w:t>
            </w:r>
          </w:p>
        </w:tc>
        <w:tc>
          <w:tcPr>
            <w:tcW w:w="2835"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Cafe,12 Rooke St. @ 6.00pm</w:t>
            </w:r>
          </w:p>
        </w:tc>
      </w:tr>
      <w:tr w:rsidR="00486B9D" w:rsidRPr="007F4C96" w:rsidTr="007E3B94">
        <w:trPr>
          <w:trHeight w:val="300"/>
        </w:trPr>
        <w:tc>
          <w:tcPr>
            <w:tcW w:w="1340" w:type="dxa"/>
            <w:tcBorders>
              <w:top w:val="nil"/>
              <w:left w:val="single" w:sz="4" w:space="0" w:color="auto"/>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Meetings</w:t>
            </w:r>
          </w:p>
        </w:tc>
        <w:tc>
          <w:tcPr>
            <w:tcW w:w="2928"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Committee</w:t>
            </w:r>
          </w:p>
        </w:tc>
        <w:tc>
          <w:tcPr>
            <w:tcW w:w="2835"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w:t>
            </w:r>
          </w:p>
        </w:tc>
      </w:tr>
      <w:tr w:rsidR="00486B9D" w:rsidRPr="007F4C96" w:rsidTr="007E3B94">
        <w:trPr>
          <w:trHeight w:val="300"/>
        </w:trPr>
        <w:tc>
          <w:tcPr>
            <w:tcW w:w="1340" w:type="dxa"/>
            <w:tcBorders>
              <w:top w:val="nil"/>
              <w:left w:val="single" w:sz="4" w:space="0" w:color="auto"/>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Birthdays</w:t>
            </w:r>
          </w:p>
        </w:tc>
        <w:tc>
          <w:tcPr>
            <w:tcW w:w="2928"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Pr>
                <w:rFonts w:ascii="Calibri" w:hAnsi="Calibri"/>
                <w:lang w:eastAsia="en-AU"/>
              </w:rPr>
              <w:t>Nil</w:t>
            </w:r>
          </w:p>
        </w:tc>
        <w:tc>
          <w:tcPr>
            <w:tcW w:w="2835"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Bob Farr   19May</w:t>
            </w:r>
          </w:p>
        </w:tc>
        <w:tc>
          <w:tcPr>
            <w:tcW w:w="3020"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Mike Doyle   24May</w:t>
            </w:r>
          </w:p>
        </w:tc>
      </w:tr>
      <w:tr w:rsidR="00486B9D" w:rsidRPr="007F4C96" w:rsidTr="007E3B94">
        <w:trPr>
          <w:trHeight w:val="300"/>
        </w:trPr>
        <w:tc>
          <w:tcPr>
            <w:tcW w:w="1340" w:type="dxa"/>
            <w:tcBorders>
              <w:top w:val="nil"/>
              <w:left w:val="single" w:sz="4" w:space="0" w:color="auto"/>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 </w:t>
            </w:r>
          </w:p>
        </w:tc>
        <w:tc>
          <w:tcPr>
            <w:tcW w:w="2928"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p>
        </w:tc>
        <w:tc>
          <w:tcPr>
            <w:tcW w:w="2835"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John Cook   21May</w:t>
            </w:r>
          </w:p>
        </w:tc>
        <w:tc>
          <w:tcPr>
            <w:tcW w:w="3020"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Mac Russell   27May</w:t>
            </w:r>
          </w:p>
        </w:tc>
      </w:tr>
      <w:tr w:rsidR="00486B9D" w:rsidRPr="007F4C96" w:rsidTr="007E3B94">
        <w:trPr>
          <w:trHeight w:val="300"/>
        </w:trPr>
        <w:tc>
          <w:tcPr>
            <w:tcW w:w="1340" w:type="dxa"/>
            <w:tcBorders>
              <w:top w:val="nil"/>
              <w:left w:val="single" w:sz="4" w:space="0" w:color="auto"/>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 </w:t>
            </w:r>
          </w:p>
        </w:tc>
        <w:tc>
          <w:tcPr>
            <w:tcW w:w="2928"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w:t>
            </w:r>
          </w:p>
        </w:tc>
        <w:tc>
          <w:tcPr>
            <w:tcW w:w="2835"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w:t>
            </w:r>
          </w:p>
        </w:tc>
        <w:tc>
          <w:tcPr>
            <w:tcW w:w="3020" w:type="dxa"/>
            <w:tcBorders>
              <w:top w:val="nil"/>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Karen Farr   24May</w:t>
            </w:r>
          </w:p>
        </w:tc>
      </w:tr>
      <w:tr w:rsidR="00486B9D" w:rsidRPr="007F4C96" w:rsidTr="007E3B94">
        <w:trPr>
          <w:trHeight w:val="300"/>
        </w:trPr>
        <w:tc>
          <w:tcPr>
            <w:tcW w:w="1340" w:type="dxa"/>
            <w:tcBorders>
              <w:top w:val="single" w:sz="4" w:space="0" w:color="auto"/>
              <w:left w:val="single" w:sz="4" w:space="0" w:color="auto"/>
              <w:bottom w:val="nil"/>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Rotary</w:t>
            </w:r>
          </w:p>
        </w:tc>
        <w:tc>
          <w:tcPr>
            <w:tcW w:w="2928" w:type="dxa"/>
            <w:tcBorders>
              <w:top w:val="single" w:sz="4" w:space="0" w:color="auto"/>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Nil</w:t>
            </w:r>
          </w:p>
        </w:tc>
        <w:tc>
          <w:tcPr>
            <w:tcW w:w="2835" w:type="dxa"/>
            <w:tcBorders>
              <w:top w:val="single" w:sz="4" w:space="0" w:color="auto"/>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Richard Barnard   15May (10)</w:t>
            </w:r>
          </w:p>
        </w:tc>
        <w:tc>
          <w:tcPr>
            <w:tcW w:w="3020" w:type="dxa"/>
            <w:tcBorders>
              <w:top w:val="single" w:sz="4" w:space="0" w:color="auto"/>
              <w:left w:val="nil"/>
              <w:bottom w:val="nil"/>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Nil</w:t>
            </w:r>
          </w:p>
        </w:tc>
      </w:tr>
      <w:tr w:rsidR="00486B9D" w:rsidRPr="007F4C96" w:rsidTr="007E3B94">
        <w:trPr>
          <w:trHeight w:val="300"/>
        </w:trPr>
        <w:tc>
          <w:tcPr>
            <w:tcW w:w="1340" w:type="dxa"/>
            <w:tcBorders>
              <w:top w:val="nil"/>
              <w:left w:val="single" w:sz="4" w:space="0" w:color="auto"/>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Anniversary</w:t>
            </w:r>
          </w:p>
        </w:tc>
        <w:tc>
          <w:tcPr>
            <w:tcW w:w="2928"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w:t>
            </w:r>
          </w:p>
        </w:tc>
        <w:tc>
          <w:tcPr>
            <w:tcW w:w="2835"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lang w:eastAsia="en-AU"/>
              </w:rPr>
            </w:pPr>
            <w:r w:rsidRPr="007E3B94">
              <w:rPr>
                <w:rFonts w:ascii="Calibri" w:hAnsi="Calibri"/>
                <w:lang w:eastAsia="en-AU"/>
              </w:rPr>
              <w:t>Ian Macleod   20May (4)</w:t>
            </w:r>
          </w:p>
        </w:tc>
        <w:tc>
          <w:tcPr>
            <w:tcW w:w="3020" w:type="dxa"/>
            <w:tcBorders>
              <w:top w:val="nil"/>
              <w:left w:val="nil"/>
              <w:bottom w:val="single" w:sz="4" w:space="0" w:color="auto"/>
              <w:right w:val="single" w:sz="4" w:space="0" w:color="auto"/>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w:t>
            </w:r>
          </w:p>
        </w:tc>
      </w:tr>
    </w:tbl>
    <w:p w:rsidR="00486B9D" w:rsidRDefault="00486B9D">
      <w:pPr>
        <w:rPr>
          <w:sz w:val="20"/>
          <w:szCs w:val="20"/>
        </w:rPr>
      </w:pPr>
    </w:p>
    <w:tbl>
      <w:tblPr>
        <w:tblW w:w="8230" w:type="dxa"/>
        <w:tblInd w:w="93" w:type="dxa"/>
        <w:tblLook w:val="00A0"/>
      </w:tblPr>
      <w:tblGrid>
        <w:gridCol w:w="2850"/>
        <w:gridCol w:w="5380"/>
      </w:tblGrid>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b/>
                <w:color w:val="000000"/>
                <w:sz w:val="28"/>
                <w:szCs w:val="28"/>
                <w:lang w:eastAsia="en-AU"/>
              </w:rPr>
            </w:pPr>
            <w:r w:rsidRPr="007E3B94">
              <w:rPr>
                <w:rFonts w:ascii="Calibri" w:hAnsi="Calibri"/>
                <w:b/>
                <w:color w:val="000000"/>
                <w:sz w:val="28"/>
                <w:szCs w:val="28"/>
                <w:lang w:eastAsia="en-AU"/>
              </w:rPr>
              <w:t>Previous Meeting:</w:t>
            </w: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b/>
                <w:color w:val="000000"/>
                <w:sz w:val="28"/>
                <w:szCs w:val="28"/>
                <w:lang w:eastAsia="en-AU"/>
              </w:rPr>
            </w:pPr>
            <w:r w:rsidRPr="007E3B94">
              <w:rPr>
                <w:rFonts w:ascii="Calibri" w:hAnsi="Calibri"/>
                <w:b/>
                <w:color w:val="000000"/>
                <w:sz w:val="28"/>
                <w:szCs w:val="28"/>
                <w:lang w:eastAsia="en-AU"/>
              </w:rPr>
              <w:t>1st May</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Attendance:</w:t>
            </w: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xml:space="preserve"> 36      members</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Make Ups:</w:t>
            </w:r>
          </w:p>
        </w:tc>
        <w:tc>
          <w:tcPr>
            <w:tcW w:w="5380" w:type="dxa"/>
            <w:tcBorders>
              <w:top w:val="nil"/>
              <w:left w:val="nil"/>
              <w:bottom w:val="nil"/>
              <w:right w:val="nil"/>
            </w:tcBorders>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nil</w:t>
            </w:r>
          </w:p>
        </w:tc>
      </w:tr>
      <w:tr w:rsidR="00486B9D" w:rsidRPr="007F4C96" w:rsidTr="007E3B94">
        <w:trPr>
          <w:trHeight w:val="6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Apologies:</w:t>
            </w:r>
          </w:p>
        </w:tc>
        <w:tc>
          <w:tcPr>
            <w:tcW w:w="5380" w:type="dxa"/>
            <w:tcBorders>
              <w:top w:val="nil"/>
              <w:left w:val="nil"/>
              <w:bottom w:val="nil"/>
              <w:right w:val="nil"/>
            </w:tcBorders>
          </w:tcPr>
          <w:p w:rsidR="00486B9D" w:rsidRDefault="00486B9D" w:rsidP="007E3B94">
            <w:pPr>
              <w:spacing w:after="0" w:line="240" w:lineRule="auto"/>
              <w:rPr>
                <w:rFonts w:ascii="Calibri" w:hAnsi="Calibri"/>
                <w:color w:val="000000"/>
                <w:lang w:eastAsia="en-AU"/>
              </w:rPr>
            </w:pPr>
            <w:r w:rsidRPr="007E3B94">
              <w:rPr>
                <w:rFonts w:ascii="Calibri" w:hAnsi="Calibri"/>
                <w:color w:val="000000"/>
                <w:lang w:eastAsia="en-AU"/>
              </w:rPr>
              <w:t>Richard Colbeck, Max McCormack</w:t>
            </w:r>
            <w:r>
              <w:rPr>
                <w:rFonts w:ascii="Calibri" w:hAnsi="Calibri"/>
                <w:color w:val="000000"/>
                <w:lang w:eastAsia="en-AU"/>
              </w:rPr>
              <w:t>, Julia</w:t>
            </w:r>
            <w:r w:rsidRPr="007E3B94">
              <w:rPr>
                <w:rFonts w:ascii="Calibri" w:hAnsi="Calibri"/>
                <w:color w:val="000000"/>
                <w:lang w:eastAsia="en-AU"/>
              </w:rPr>
              <w:t>n O'Brien,</w:t>
            </w:r>
          </w:p>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xml:space="preserve"> Scott Walker, Mac Russell</w:t>
            </w:r>
            <w:r>
              <w:rPr>
                <w:rFonts w:ascii="Calibri" w:hAnsi="Calibri"/>
                <w:color w:val="000000"/>
                <w:lang w:eastAsia="en-AU"/>
              </w:rPr>
              <w:t>, John Phillips.</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Leave:</w:t>
            </w:r>
          </w:p>
        </w:tc>
        <w:tc>
          <w:tcPr>
            <w:tcW w:w="5380" w:type="dxa"/>
            <w:tcBorders>
              <w:top w:val="nil"/>
              <w:left w:val="nil"/>
              <w:bottom w:val="nil"/>
              <w:right w:val="nil"/>
            </w:tcBorders>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Leigh Titmus, Ian Hutchinson.</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Guest Speaker</w:t>
            </w:r>
          </w:p>
        </w:tc>
        <w:tc>
          <w:tcPr>
            <w:tcW w:w="5380" w:type="dxa"/>
            <w:tcBorders>
              <w:top w:val="nil"/>
              <w:left w:val="nil"/>
              <w:bottom w:val="nil"/>
              <w:right w:val="nil"/>
            </w:tcBorders>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Brett Whitely</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Guests:</w:t>
            </w:r>
          </w:p>
        </w:tc>
        <w:tc>
          <w:tcPr>
            <w:tcW w:w="5380" w:type="dxa"/>
            <w:tcBorders>
              <w:top w:val="nil"/>
              <w:left w:val="nil"/>
              <w:bottom w:val="nil"/>
              <w:right w:val="nil"/>
            </w:tcBorders>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nil</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Visiting Rotarians:</w:t>
            </w:r>
          </w:p>
        </w:tc>
        <w:tc>
          <w:tcPr>
            <w:tcW w:w="5380" w:type="dxa"/>
            <w:tcBorders>
              <w:top w:val="nil"/>
              <w:left w:val="nil"/>
              <w:bottom w:val="nil"/>
              <w:right w:val="nil"/>
            </w:tcBorders>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nil</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Apologies:</w:t>
            </w: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(Before 11am Wednesday) Contact Attendance Officer</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Contact Officer:</w:t>
            </w: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Mark Temple-Smith - markts@templesmith.com.au</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or 0418 337 104</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Club website:</w:t>
            </w: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www.rotarydevnorth.org.au</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Motor Show:</w:t>
            </w: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www.devonportnorthshow.com</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Eclub</w:t>
            </w: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www.rotaryeclubone.org</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Rotary International:</w:t>
            </w: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www.rotary.org</w:t>
            </w:r>
          </w:p>
        </w:tc>
      </w:tr>
      <w:tr w:rsidR="00486B9D" w:rsidRPr="007F4C96" w:rsidTr="007E3B94">
        <w:trPr>
          <w:trHeight w:val="300"/>
        </w:trPr>
        <w:tc>
          <w:tcPr>
            <w:tcW w:w="2850" w:type="dxa"/>
            <w:tcBorders>
              <w:top w:val="nil"/>
              <w:left w:val="nil"/>
              <w:bottom w:val="nil"/>
              <w:right w:val="nil"/>
            </w:tcBorders>
            <w:noWrap/>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9830 Conference</w:t>
            </w:r>
          </w:p>
        </w:tc>
        <w:tc>
          <w:tcPr>
            <w:tcW w:w="5380" w:type="dxa"/>
            <w:tcBorders>
              <w:top w:val="nil"/>
              <w:left w:val="nil"/>
              <w:bottom w:val="nil"/>
              <w:right w:val="nil"/>
            </w:tcBorders>
            <w:noWrap/>
          </w:tcPr>
          <w:p w:rsidR="00486B9D" w:rsidRPr="007E3B94" w:rsidRDefault="00486B9D" w:rsidP="007E3B94">
            <w:pPr>
              <w:spacing w:after="0" w:line="240" w:lineRule="auto"/>
              <w:rPr>
                <w:rFonts w:ascii="Calibri" w:hAnsi="Calibri"/>
                <w:color w:val="0000FF"/>
                <w:u w:val="single"/>
                <w:lang w:eastAsia="en-AU"/>
              </w:rPr>
            </w:pPr>
            <w:hyperlink r:id="rId4" w:history="1">
              <w:r w:rsidRPr="007E3B94">
                <w:rPr>
                  <w:rFonts w:ascii="Calibri" w:hAnsi="Calibri"/>
                  <w:color w:val="0000FF"/>
                  <w:u w:val="single"/>
                  <w:lang w:eastAsia="en-AU"/>
                </w:rPr>
                <w:t>www.9830conference.com.au</w:t>
              </w:r>
            </w:hyperlink>
          </w:p>
        </w:tc>
      </w:tr>
    </w:tbl>
    <w:p w:rsidR="00486B9D" w:rsidRDefault="00486B9D">
      <w:pPr>
        <w:rPr>
          <w:sz w:val="20"/>
          <w:szCs w:val="20"/>
        </w:rPr>
      </w:pPr>
    </w:p>
    <w:p w:rsidR="00486B9D" w:rsidRDefault="00486B9D">
      <w:pPr>
        <w:rPr>
          <w:sz w:val="20"/>
          <w:szCs w:val="20"/>
        </w:rPr>
      </w:pPr>
    </w:p>
    <w:p w:rsidR="00486B9D" w:rsidRDefault="00486B9D">
      <w:pPr>
        <w:rPr>
          <w:sz w:val="20"/>
          <w:szCs w:val="20"/>
        </w:rPr>
      </w:pPr>
    </w:p>
    <w:p w:rsidR="00486B9D" w:rsidRPr="000F2146" w:rsidRDefault="00486B9D" w:rsidP="007E3B94">
      <w:pPr>
        <w:rPr>
          <w:b/>
          <w:sz w:val="28"/>
          <w:szCs w:val="28"/>
        </w:rPr>
      </w:pPr>
      <w:r w:rsidRPr="000F2146">
        <w:rPr>
          <w:b/>
          <w:sz w:val="28"/>
          <w:szCs w:val="28"/>
        </w:rPr>
        <w:t>Future Events</w:t>
      </w:r>
    </w:p>
    <w:tbl>
      <w:tblPr>
        <w:tblW w:w="9460" w:type="dxa"/>
        <w:tblInd w:w="93" w:type="dxa"/>
        <w:tblLook w:val="00A0"/>
      </w:tblPr>
      <w:tblGrid>
        <w:gridCol w:w="1940"/>
        <w:gridCol w:w="2480"/>
        <w:gridCol w:w="2520"/>
        <w:gridCol w:w="2520"/>
      </w:tblGrid>
      <w:tr w:rsidR="00486B9D" w:rsidRPr="007F4C96" w:rsidTr="007E3B94">
        <w:trPr>
          <w:trHeight w:val="300"/>
        </w:trPr>
        <w:tc>
          <w:tcPr>
            <w:tcW w:w="194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Day</w:t>
            </w:r>
          </w:p>
        </w:tc>
        <w:tc>
          <w:tcPr>
            <w:tcW w:w="248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Date</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Event</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Location</w:t>
            </w:r>
          </w:p>
        </w:tc>
      </w:tr>
      <w:tr w:rsidR="00486B9D" w:rsidRPr="007F4C96" w:rsidTr="007E3B94">
        <w:trPr>
          <w:trHeight w:val="300"/>
        </w:trPr>
        <w:tc>
          <w:tcPr>
            <w:tcW w:w="194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 xml:space="preserve">Thursday </w:t>
            </w:r>
          </w:p>
        </w:tc>
        <w:tc>
          <w:tcPr>
            <w:tcW w:w="248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15th May, 2014</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RYLA</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Camp Clayton</w:t>
            </w:r>
          </w:p>
        </w:tc>
      </w:tr>
      <w:tr w:rsidR="00486B9D" w:rsidRPr="007F4C96" w:rsidTr="007E3B94">
        <w:trPr>
          <w:trHeight w:val="300"/>
        </w:trPr>
        <w:tc>
          <w:tcPr>
            <w:tcW w:w="194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Thursday,</w:t>
            </w:r>
          </w:p>
        </w:tc>
        <w:tc>
          <w:tcPr>
            <w:tcW w:w="248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22nd May, 2014</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Million Dollar Meal</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Devonport Police Station</w:t>
            </w:r>
          </w:p>
        </w:tc>
      </w:tr>
      <w:tr w:rsidR="00486B9D" w:rsidRPr="007F4C96" w:rsidTr="007E3B94">
        <w:trPr>
          <w:trHeight w:val="300"/>
        </w:trPr>
        <w:tc>
          <w:tcPr>
            <w:tcW w:w="194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Monday-Thursday</w:t>
            </w:r>
          </w:p>
        </w:tc>
        <w:tc>
          <w:tcPr>
            <w:tcW w:w="248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26th-29th May, 2014</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RYDA</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p>
        </w:tc>
      </w:tr>
      <w:tr w:rsidR="00486B9D" w:rsidRPr="007F4C96" w:rsidTr="007E3B94">
        <w:trPr>
          <w:trHeight w:val="300"/>
        </w:trPr>
        <w:tc>
          <w:tcPr>
            <w:tcW w:w="194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Sat - Wed.</w:t>
            </w:r>
          </w:p>
        </w:tc>
        <w:tc>
          <w:tcPr>
            <w:tcW w:w="248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1st - 4th June, 2014</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International Conf.</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Sydney, NSW.</w:t>
            </w:r>
          </w:p>
        </w:tc>
      </w:tr>
      <w:tr w:rsidR="00486B9D" w:rsidRPr="007F4C96" w:rsidTr="007E3B94">
        <w:trPr>
          <w:trHeight w:val="300"/>
        </w:trPr>
        <w:tc>
          <w:tcPr>
            <w:tcW w:w="194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Tuesday-Friday</w:t>
            </w:r>
          </w:p>
        </w:tc>
        <w:tc>
          <w:tcPr>
            <w:tcW w:w="248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10th - 13th June,2014</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RYDA</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p>
        </w:tc>
      </w:tr>
      <w:tr w:rsidR="00486B9D" w:rsidRPr="007F4C96" w:rsidTr="007E3B94">
        <w:trPr>
          <w:trHeight w:val="300"/>
        </w:trPr>
        <w:tc>
          <w:tcPr>
            <w:tcW w:w="194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Thursday,</w:t>
            </w:r>
          </w:p>
        </w:tc>
        <w:tc>
          <w:tcPr>
            <w:tcW w:w="248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26th June, 2014</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b/>
                <w:bCs/>
                <w:color w:val="000000"/>
                <w:lang w:eastAsia="en-AU"/>
              </w:rPr>
            </w:pPr>
            <w:r w:rsidRPr="007E3B94">
              <w:rPr>
                <w:rFonts w:ascii="Calibri" w:hAnsi="Calibri"/>
                <w:b/>
                <w:bCs/>
                <w:color w:val="000000"/>
                <w:lang w:eastAsia="en-AU"/>
              </w:rPr>
              <w:t>Board Meeting</w:t>
            </w:r>
          </w:p>
        </w:tc>
        <w:tc>
          <w:tcPr>
            <w:tcW w:w="2520" w:type="dxa"/>
            <w:tcBorders>
              <w:top w:val="nil"/>
              <w:left w:val="nil"/>
              <w:bottom w:val="nil"/>
              <w:right w:val="nil"/>
            </w:tcBorders>
            <w:noWrap/>
            <w:vAlign w:val="bottom"/>
          </w:tcPr>
          <w:p w:rsidR="00486B9D" w:rsidRPr="007E3B94" w:rsidRDefault="00486B9D" w:rsidP="007E3B94">
            <w:pPr>
              <w:spacing w:after="0" w:line="240" w:lineRule="auto"/>
              <w:rPr>
                <w:rFonts w:ascii="Calibri" w:hAnsi="Calibri"/>
                <w:color w:val="000000"/>
                <w:lang w:eastAsia="en-AU"/>
              </w:rPr>
            </w:pPr>
            <w:r w:rsidRPr="007E3B94">
              <w:rPr>
                <w:rFonts w:ascii="Calibri" w:hAnsi="Calibri"/>
                <w:color w:val="000000"/>
                <w:lang w:eastAsia="en-AU"/>
              </w:rPr>
              <w:t>Advocate Office, Dev.</w:t>
            </w:r>
          </w:p>
        </w:tc>
      </w:tr>
    </w:tbl>
    <w:p w:rsidR="00486B9D" w:rsidRDefault="00486B9D">
      <w:pPr>
        <w:rPr>
          <w:sz w:val="20"/>
          <w:szCs w:val="20"/>
        </w:rPr>
      </w:pPr>
    </w:p>
    <w:p w:rsidR="00486B9D" w:rsidRPr="00D665D8" w:rsidRDefault="00486B9D">
      <w:pPr>
        <w:rPr>
          <w:sz w:val="20"/>
          <w:szCs w:val="20"/>
        </w:rPr>
      </w:pPr>
    </w:p>
    <w:sectPr w:rsidR="00486B9D" w:rsidRPr="00D665D8"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5D8"/>
    <w:rsid w:val="0002053C"/>
    <w:rsid w:val="00027C03"/>
    <w:rsid w:val="000307C6"/>
    <w:rsid w:val="000460A4"/>
    <w:rsid w:val="00053AE3"/>
    <w:rsid w:val="00094E70"/>
    <w:rsid w:val="0009566C"/>
    <w:rsid w:val="000D3586"/>
    <w:rsid w:val="000E5BD6"/>
    <w:rsid w:val="000F2146"/>
    <w:rsid w:val="0017708B"/>
    <w:rsid w:val="001D5D80"/>
    <w:rsid w:val="00222CFB"/>
    <w:rsid w:val="0022438B"/>
    <w:rsid w:val="00243536"/>
    <w:rsid w:val="0025165A"/>
    <w:rsid w:val="002E1E67"/>
    <w:rsid w:val="002F087D"/>
    <w:rsid w:val="003015D0"/>
    <w:rsid w:val="00343C9C"/>
    <w:rsid w:val="00380F92"/>
    <w:rsid w:val="00383AE7"/>
    <w:rsid w:val="00394083"/>
    <w:rsid w:val="003B437C"/>
    <w:rsid w:val="004468EC"/>
    <w:rsid w:val="004745AC"/>
    <w:rsid w:val="00476DC7"/>
    <w:rsid w:val="00486B9D"/>
    <w:rsid w:val="004A50D7"/>
    <w:rsid w:val="004B5E45"/>
    <w:rsid w:val="0051751C"/>
    <w:rsid w:val="005265D0"/>
    <w:rsid w:val="00543DBC"/>
    <w:rsid w:val="005560F2"/>
    <w:rsid w:val="005A3851"/>
    <w:rsid w:val="005C7CB5"/>
    <w:rsid w:val="00626C1F"/>
    <w:rsid w:val="00671396"/>
    <w:rsid w:val="00687DD3"/>
    <w:rsid w:val="00697FE2"/>
    <w:rsid w:val="006D2874"/>
    <w:rsid w:val="006E5E17"/>
    <w:rsid w:val="00733A1C"/>
    <w:rsid w:val="00745635"/>
    <w:rsid w:val="00795D20"/>
    <w:rsid w:val="007C1166"/>
    <w:rsid w:val="007E3B94"/>
    <w:rsid w:val="007F4C96"/>
    <w:rsid w:val="00807AEE"/>
    <w:rsid w:val="00810437"/>
    <w:rsid w:val="008264E2"/>
    <w:rsid w:val="00904F8E"/>
    <w:rsid w:val="00987661"/>
    <w:rsid w:val="009E201D"/>
    <w:rsid w:val="00A11231"/>
    <w:rsid w:val="00A736D0"/>
    <w:rsid w:val="00A76D57"/>
    <w:rsid w:val="00AD5245"/>
    <w:rsid w:val="00B17F10"/>
    <w:rsid w:val="00B536EA"/>
    <w:rsid w:val="00B74A53"/>
    <w:rsid w:val="00B9585F"/>
    <w:rsid w:val="00BA4A8E"/>
    <w:rsid w:val="00BB7F27"/>
    <w:rsid w:val="00C1244C"/>
    <w:rsid w:val="00C14126"/>
    <w:rsid w:val="00C331D6"/>
    <w:rsid w:val="00C91F03"/>
    <w:rsid w:val="00C96199"/>
    <w:rsid w:val="00CA19C0"/>
    <w:rsid w:val="00CE6B78"/>
    <w:rsid w:val="00D062CB"/>
    <w:rsid w:val="00D17DDB"/>
    <w:rsid w:val="00D2211E"/>
    <w:rsid w:val="00D665D8"/>
    <w:rsid w:val="00D95D75"/>
    <w:rsid w:val="00DB2385"/>
    <w:rsid w:val="00DD71FC"/>
    <w:rsid w:val="00DF0148"/>
    <w:rsid w:val="00DF1FD4"/>
    <w:rsid w:val="00E314DD"/>
    <w:rsid w:val="00E70A84"/>
    <w:rsid w:val="00E766CD"/>
    <w:rsid w:val="00E81A9F"/>
    <w:rsid w:val="00EB2F95"/>
    <w:rsid w:val="00F94D9E"/>
    <w:rsid w:val="00FD1899"/>
    <w:rsid w:val="00FF0881"/>
    <w:rsid w:val="00FF3C5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3B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407736">
      <w:marLeft w:val="0"/>
      <w:marRight w:val="0"/>
      <w:marTop w:val="0"/>
      <w:marBottom w:val="0"/>
      <w:divBdr>
        <w:top w:val="none" w:sz="0" w:space="0" w:color="auto"/>
        <w:left w:val="none" w:sz="0" w:space="0" w:color="auto"/>
        <w:bottom w:val="none" w:sz="0" w:space="0" w:color="auto"/>
        <w:right w:val="none" w:sz="0" w:space="0" w:color="auto"/>
      </w:divBdr>
    </w:div>
    <w:div w:id="59407737">
      <w:marLeft w:val="0"/>
      <w:marRight w:val="0"/>
      <w:marTop w:val="0"/>
      <w:marBottom w:val="0"/>
      <w:divBdr>
        <w:top w:val="none" w:sz="0" w:space="0" w:color="auto"/>
        <w:left w:val="none" w:sz="0" w:space="0" w:color="auto"/>
        <w:bottom w:val="none" w:sz="0" w:space="0" w:color="auto"/>
        <w:right w:val="none" w:sz="0" w:space="0" w:color="auto"/>
      </w:divBdr>
    </w:div>
    <w:div w:id="59407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823</Words>
  <Characters>4695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2014-05-07T02:31:00Z</dcterms:created>
  <dcterms:modified xsi:type="dcterms:W3CDTF">2014-05-07T02:31:00Z</dcterms:modified>
</cp:coreProperties>
</file>